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94" w:rsidRPr="00E9474D" w:rsidRDefault="006E5394" w:rsidP="006E5394">
      <w:pPr>
        <w:rPr>
          <w:rFonts w:ascii="Calibri" w:hAnsi="Calibri"/>
          <w:b/>
          <w:bCs/>
          <w:color w:val="1F497D"/>
          <w:sz w:val="24"/>
          <w:szCs w:val="24"/>
        </w:rPr>
      </w:pPr>
      <w:bookmarkStart w:id="0" w:name="_GoBack"/>
      <w:bookmarkEnd w:id="0"/>
      <w:r w:rsidRPr="00E9474D">
        <w:rPr>
          <w:rFonts w:ascii="Calibri" w:hAnsi="Calibri"/>
          <w:b/>
          <w:bCs/>
          <w:color w:val="1F497D"/>
          <w:sz w:val="24"/>
          <w:szCs w:val="24"/>
        </w:rPr>
        <w:t>CEAL questions on transcribing CJK numerals applying RDA 1.8.2</w:t>
      </w:r>
    </w:p>
    <w:p w:rsidR="006E5394" w:rsidRPr="00634638" w:rsidRDefault="006E5394" w:rsidP="0034623B">
      <w:pPr>
        <w:pStyle w:val="ListParagraph"/>
        <w:numPr>
          <w:ilvl w:val="0"/>
          <w:numId w:val="2"/>
        </w:numPr>
        <w:rPr>
          <w:rFonts w:ascii="Calibri" w:hAnsi="Calibri"/>
          <w:color w:val="1F497D"/>
          <w:sz w:val="22"/>
          <w:szCs w:val="22"/>
        </w:rPr>
      </w:pPr>
      <w:r w:rsidRPr="00634638">
        <w:rPr>
          <w:rFonts w:ascii="Calibri" w:hAnsi="Calibri"/>
          <w:color w:val="1F497D"/>
          <w:sz w:val="22"/>
          <w:szCs w:val="22"/>
        </w:rPr>
        <w:t xml:space="preserve">PSD has asked for comments from </w:t>
      </w:r>
      <w:r w:rsidR="0034623B">
        <w:rPr>
          <w:rFonts w:ascii="Calibri" w:hAnsi="Calibri"/>
          <w:color w:val="1F497D"/>
          <w:sz w:val="22"/>
          <w:szCs w:val="22"/>
        </w:rPr>
        <w:t xml:space="preserve">several </w:t>
      </w:r>
      <w:r w:rsidRPr="00634638">
        <w:rPr>
          <w:rFonts w:ascii="Calibri" w:hAnsi="Calibri"/>
          <w:color w:val="1F497D"/>
          <w:sz w:val="22"/>
          <w:szCs w:val="22"/>
        </w:rPr>
        <w:t>LC non-Latin cataloging groups</w:t>
      </w:r>
      <w:r w:rsidR="0034623B">
        <w:rPr>
          <w:rFonts w:ascii="Calibri" w:hAnsi="Calibri"/>
          <w:color w:val="1F497D"/>
          <w:sz w:val="22"/>
          <w:szCs w:val="22"/>
        </w:rPr>
        <w:t>,</w:t>
      </w:r>
      <w:r w:rsidRPr="00634638">
        <w:rPr>
          <w:rFonts w:ascii="Calibri" w:hAnsi="Calibri"/>
          <w:color w:val="1F497D"/>
          <w:sz w:val="22"/>
          <w:szCs w:val="22"/>
        </w:rPr>
        <w:t xml:space="preserve"> including Cyrillic, </w:t>
      </w:r>
      <w:proofErr w:type="spellStart"/>
      <w:r w:rsidRPr="00634638">
        <w:rPr>
          <w:rFonts w:ascii="Calibri" w:hAnsi="Calibri"/>
          <w:color w:val="1F497D"/>
          <w:sz w:val="22"/>
          <w:szCs w:val="22"/>
        </w:rPr>
        <w:t>Perso</w:t>
      </w:r>
      <w:proofErr w:type="spellEnd"/>
      <w:r w:rsidRPr="00634638">
        <w:rPr>
          <w:rFonts w:ascii="Calibri" w:hAnsi="Calibri"/>
          <w:color w:val="1F497D"/>
          <w:sz w:val="22"/>
          <w:szCs w:val="22"/>
        </w:rPr>
        <w:t xml:space="preserve">-Arabic, </w:t>
      </w:r>
      <w:r w:rsidR="0034623B">
        <w:rPr>
          <w:rFonts w:ascii="Calibri" w:hAnsi="Calibri"/>
          <w:color w:val="1F497D"/>
          <w:sz w:val="22"/>
          <w:szCs w:val="22"/>
        </w:rPr>
        <w:t xml:space="preserve">and </w:t>
      </w:r>
      <w:r w:rsidRPr="00634638">
        <w:rPr>
          <w:rFonts w:ascii="Calibri" w:hAnsi="Calibri"/>
          <w:color w:val="1F497D"/>
          <w:sz w:val="22"/>
          <w:szCs w:val="22"/>
        </w:rPr>
        <w:t>Hebrew</w:t>
      </w:r>
      <w:r w:rsidR="0034623B">
        <w:rPr>
          <w:rFonts w:ascii="Calibri" w:hAnsi="Calibri"/>
          <w:color w:val="1F497D"/>
          <w:sz w:val="22"/>
          <w:szCs w:val="22"/>
        </w:rPr>
        <w:t xml:space="preserve"> (discussions with Greek catalogers not completed)</w:t>
      </w:r>
      <w:r w:rsidRPr="00634638">
        <w:rPr>
          <w:rFonts w:ascii="Calibri" w:hAnsi="Calibri"/>
          <w:color w:val="1F497D"/>
          <w:sz w:val="22"/>
          <w:szCs w:val="22"/>
        </w:rPr>
        <w:t>.  The intent is to find out from those non-CJK non-Latin groups if LC’s (latest) suggested responses  that have the endorsement from CEAL survey results also apply to the other groups, and if not, what the other groups are doing.  The goal for PSD is to document the best practices</w:t>
      </w:r>
      <w:r w:rsidR="0034623B">
        <w:rPr>
          <w:rFonts w:ascii="Calibri" w:hAnsi="Calibri"/>
          <w:color w:val="1F497D"/>
          <w:sz w:val="22"/>
          <w:szCs w:val="22"/>
        </w:rPr>
        <w:t>, even if the approaches are different.</w:t>
      </w:r>
      <w:r w:rsidRPr="00634638">
        <w:rPr>
          <w:rFonts w:ascii="Calibri" w:hAnsi="Calibri"/>
          <w:color w:val="1F497D"/>
          <w:sz w:val="22"/>
          <w:szCs w:val="22"/>
        </w:rPr>
        <w:t xml:space="preserve">  Discussions are not complete, but initial reactions are as follows:</w:t>
      </w:r>
    </w:p>
    <w:p w:rsidR="006E5394" w:rsidRPr="00634638" w:rsidRDefault="006E5394" w:rsidP="006E5394">
      <w:pPr>
        <w:pStyle w:val="ListParagraph"/>
        <w:numPr>
          <w:ilvl w:val="1"/>
          <w:numId w:val="2"/>
        </w:numPr>
        <w:rPr>
          <w:rFonts w:ascii="Calibri" w:hAnsi="Calibri"/>
          <w:color w:val="1F497D"/>
          <w:sz w:val="22"/>
          <w:szCs w:val="22"/>
        </w:rPr>
      </w:pPr>
      <w:r w:rsidRPr="00634638">
        <w:rPr>
          <w:rFonts w:ascii="Calibri" w:hAnsi="Calibri"/>
          <w:color w:val="1F497D"/>
          <w:sz w:val="22"/>
          <w:szCs w:val="22"/>
        </w:rPr>
        <w:t>LC-PCC PS for the first alternative at 1.8.2:  LC will draft a revision to provide an exception for certain non-Latin scripts, providing examples for recording both the non-Latin and Romanized forms</w:t>
      </w:r>
      <w:r w:rsidR="0034623B">
        <w:rPr>
          <w:rFonts w:ascii="Calibri" w:hAnsi="Calibri"/>
          <w:color w:val="1F497D"/>
          <w:sz w:val="22"/>
          <w:szCs w:val="22"/>
        </w:rPr>
        <w:t xml:space="preserve"> using Western-style Arabic numbers</w:t>
      </w:r>
      <w:r w:rsidRPr="00634638">
        <w:rPr>
          <w:rFonts w:ascii="Calibri" w:hAnsi="Calibri"/>
          <w:color w:val="1F497D"/>
          <w:sz w:val="22"/>
          <w:szCs w:val="22"/>
        </w:rPr>
        <w:t xml:space="preserve">.  A reference from the LC-PCC PS for 1.4 will also be made to this PS since it might be expected that script issues are dealt with at 1.4.  As of this writing, the proposed substitution of Western-style Arabic numerals seems to be acceptable to all but the </w:t>
      </w:r>
      <w:proofErr w:type="spellStart"/>
      <w:r w:rsidRPr="00634638">
        <w:rPr>
          <w:rFonts w:ascii="Calibri" w:hAnsi="Calibri"/>
          <w:color w:val="1F497D"/>
          <w:sz w:val="22"/>
          <w:szCs w:val="22"/>
        </w:rPr>
        <w:t>Hebraica</w:t>
      </w:r>
      <w:proofErr w:type="spellEnd"/>
      <w:r w:rsidRPr="00634638">
        <w:rPr>
          <w:rFonts w:ascii="Calibri" w:hAnsi="Calibri"/>
          <w:color w:val="1F497D"/>
          <w:sz w:val="22"/>
          <w:szCs w:val="22"/>
        </w:rPr>
        <w:t xml:space="preserve"> cataloging community.</w:t>
      </w:r>
    </w:p>
    <w:p w:rsidR="006E5394" w:rsidRPr="00634638" w:rsidRDefault="006E5394" w:rsidP="006E5394">
      <w:pPr>
        <w:pStyle w:val="ListParagraph"/>
        <w:numPr>
          <w:ilvl w:val="1"/>
          <w:numId w:val="2"/>
        </w:numPr>
        <w:rPr>
          <w:rFonts w:ascii="Calibri" w:hAnsi="Calibri"/>
          <w:color w:val="1F497D"/>
          <w:sz w:val="22"/>
          <w:szCs w:val="22"/>
        </w:rPr>
      </w:pPr>
      <w:r w:rsidRPr="00634638">
        <w:rPr>
          <w:rFonts w:ascii="Calibri" w:hAnsi="Calibri"/>
          <w:color w:val="1F497D"/>
          <w:sz w:val="22"/>
          <w:szCs w:val="22"/>
        </w:rPr>
        <w:t>LC-PCC PS for the second alternative at 1.8.2: LC needs to have a broader discussion with the PCC community on the second alternative, but will at a minimum clarify the distinction between this alternative and the optional additions at 2.6.3.3, 2.7.6.3, 2.8.6.3, 2.9.6.3, 2.10.6.3, and 2.11.1.3</w:t>
      </w:r>
      <w:r w:rsidR="00634638" w:rsidRPr="00634638">
        <w:rPr>
          <w:rFonts w:ascii="Calibri" w:hAnsi="Calibri"/>
          <w:color w:val="1F497D"/>
          <w:sz w:val="22"/>
          <w:szCs w:val="22"/>
        </w:rPr>
        <w:t xml:space="preserve"> for adding corresponding dates of the Gregorian or Julian calendar (with a possible exception for Hebrew). </w:t>
      </w:r>
    </w:p>
    <w:p w:rsidR="00634638" w:rsidRPr="00634638" w:rsidRDefault="00634638" w:rsidP="00634638">
      <w:pPr>
        <w:pStyle w:val="ListParagraph"/>
        <w:numPr>
          <w:ilvl w:val="1"/>
          <w:numId w:val="2"/>
        </w:numPr>
        <w:rPr>
          <w:rFonts w:ascii="Calibri" w:hAnsi="Calibri"/>
          <w:color w:val="1F497D"/>
          <w:sz w:val="22"/>
          <w:szCs w:val="22"/>
        </w:rPr>
      </w:pPr>
      <w:r w:rsidRPr="00634638">
        <w:rPr>
          <w:rFonts w:ascii="Calibri" w:hAnsi="Calibri"/>
          <w:color w:val="1F497D"/>
          <w:sz w:val="22"/>
          <w:szCs w:val="22"/>
        </w:rPr>
        <w:t>LC-PCC PS for 1.8.5:  LC will draft a new PS to make clear that for Chinese, Japanese, or Korean that the instruction on recording ordinal numbers applies whether the number is found as a Western-style Arabic number or a script number.</w:t>
      </w:r>
    </w:p>
    <w:p w:rsidR="0034623B" w:rsidRDefault="00634638" w:rsidP="00634638">
      <w:pPr>
        <w:pStyle w:val="ListParagraph"/>
        <w:numPr>
          <w:ilvl w:val="0"/>
          <w:numId w:val="2"/>
        </w:numPr>
        <w:rPr>
          <w:rFonts w:ascii="Calibri" w:hAnsi="Calibri"/>
          <w:color w:val="1F497D"/>
          <w:sz w:val="22"/>
          <w:szCs w:val="22"/>
        </w:rPr>
      </w:pPr>
      <w:r w:rsidRPr="00634638">
        <w:rPr>
          <w:rFonts w:ascii="Calibri" w:hAnsi="Calibri"/>
          <w:color w:val="1F497D"/>
          <w:sz w:val="22"/>
          <w:szCs w:val="22"/>
        </w:rPr>
        <w:t xml:space="preserve">With regard to series numbering, </w:t>
      </w:r>
      <w:r>
        <w:rPr>
          <w:rFonts w:ascii="Calibri" w:hAnsi="Calibri"/>
          <w:color w:val="1F497D"/>
          <w:sz w:val="22"/>
          <w:szCs w:val="22"/>
        </w:rPr>
        <w:t>t</w:t>
      </w:r>
      <w:r w:rsidR="006E5394" w:rsidRPr="00634638">
        <w:rPr>
          <w:rFonts w:ascii="Calibri" w:hAnsi="Calibri"/>
          <w:color w:val="1F497D"/>
          <w:sz w:val="22"/>
          <w:szCs w:val="22"/>
        </w:rPr>
        <w:t xml:space="preserve">he two series numbering related questions were </w:t>
      </w:r>
      <w:r>
        <w:rPr>
          <w:rFonts w:ascii="Calibri" w:hAnsi="Calibri"/>
          <w:color w:val="1F497D"/>
          <w:sz w:val="22"/>
          <w:szCs w:val="22"/>
        </w:rPr>
        <w:t xml:space="preserve">forwarded to the </w:t>
      </w:r>
      <w:r w:rsidR="006E5394" w:rsidRPr="00634638">
        <w:rPr>
          <w:rFonts w:ascii="Calibri" w:hAnsi="Calibri"/>
          <w:color w:val="1F497D"/>
          <w:sz w:val="22"/>
          <w:szCs w:val="22"/>
        </w:rPr>
        <w:t xml:space="preserve">PCC series </w:t>
      </w:r>
      <w:r>
        <w:rPr>
          <w:rFonts w:ascii="Calibri" w:hAnsi="Calibri"/>
          <w:color w:val="1F497D"/>
          <w:sz w:val="22"/>
          <w:szCs w:val="22"/>
        </w:rPr>
        <w:t xml:space="preserve">policy </w:t>
      </w:r>
      <w:r w:rsidR="006E5394" w:rsidRPr="00634638">
        <w:rPr>
          <w:rFonts w:ascii="Calibri" w:hAnsi="Calibri"/>
          <w:color w:val="1F497D"/>
          <w:sz w:val="22"/>
          <w:szCs w:val="22"/>
        </w:rPr>
        <w:t xml:space="preserve">working group.  PSD will take those comments into consideration to ensure the proposed policy statements </w:t>
      </w:r>
      <w:r>
        <w:rPr>
          <w:rFonts w:ascii="Calibri" w:hAnsi="Calibri"/>
          <w:color w:val="1F497D"/>
          <w:sz w:val="22"/>
          <w:szCs w:val="22"/>
        </w:rPr>
        <w:t xml:space="preserve">at 1.8.2 applicable to recording series statements and 24.6 for recording </w:t>
      </w:r>
      <w:r w:rsidR="006E5394" w:rsidRPr="00634638">
        <w:rPr>
          <w:rFonts w:ascii="Calibri" w:hAnsi="Calibri"/>
          <w:color w:val="1F497D"/>
          <w:sz w:val="22"/>
          <w:szCs w:val="22"/>
        </w:rPr>
        <w:t xml:space="preserve">series numbering </w:t>
      </w:r>
      <w:r>
        <w:rPr>
          <w:rFonts w:ascii="Calibri" w:hAnsi="Calibri"/>
          <w:color w:val="1F497D"/>
          <w:sz w:val="22"/>
          <w:szCs w:val="22"/>
        </w:rPr>
        <w:t>in</w:t>
      </w:r>
      <w:r w:rsidR="006E5394" w:rsidRPr="00634638">
        <w:rPr>
          <w:rFonts w:ascii="Calibri" w:hAnsi="Calibri"/>
          <w:color w:val="1F497D"/>
          <w:sz w:val="22"/>
          <w:szCs w:val="22"/>
        </w:rPr>
        <w:t xml:space="preserve"> </w:t>
      </w:r>
      <w:r>
        <w:rPr>
          <w:rFonts w:ascii="Calibri" w:hAnsi="Calibri"/>
          <w:color w:val="1F497D"/>
          <w:sz w:val="22"/>
          <w:szCs w:val="22"/>
        </w:rPr>
        <w:t xml:space="preserve">series </w:t>
      </w:r>
      <w:r w:rsidR="006E5394" w:rsidRPr="00634638">
        <w:rPr>
          <w:rFonts w:ascii="Calibri" w:hAnsi="Calibri"/>
          <w:color w:val="1F497D"/>
          <w:sz w:val="22"/>
          <w:szCs w:val="22"/>
        </w:rPr>
        <w:t>access points</w:t>
      </w:r>
      <w:r>
        <w:rPr>
          <w:rFonts w:ascii="Calibri" w:hAnsi="Calibri"/>
          <w:color w:val="1F497D"/>
          <w:sz w:val="22"/>
          <w:szCs w:val="22"/>
        </w:rPr>
        <w:t xml:space="preserve"> are compatible</w:t>
      </w:r>
      <w:r w:rsidR="006E5394" w:rsidRPr="00634638">
        <w:rPr>
          <w:rFonts w:ascii="Calibri" w:hAnsi="Calibri"/>
          <w:color w:val="1F497D"/>
          <w:sz w:val="22"/>
          <w:szCs w:val="22"/>
        </w:rPr>
        <w:t xml:space="preserve">.  </w:t>
      </w:r>
    </w:p>
    <w:p w:rsidR="0034623B" w:rsidRDefault="0034623B" w:rsidP="0034623B">
      <w:pPr>
        <w:pStyle w:val="ListParagraph"/>
        <w:rPr>
          <w:rFonts w:ascii="Calibri" w:hAnsi="Calibri"/>
          <w:color w:val="1F497D"/>
          <w:sz w:val="22"/>
          <w:szCs w:val="22"/>
        </w:rPr>
      </w:pPr>
    </w:p>
    <w:p w:rsidR="0034623B" w:rsidRDefault="0034623B" w:rsidP="0034623B">
      <w:pPr>
        <w:rPr>
          <w:rFonts w:ascii="Calibri" w:hAnsi="Calibri"/>
          <w:color w:val="1F497D"/>
        </w:rPr>
      </w:pPr>
      <w:r>
        <w:rPr>
          <w:rFonts w:ascii="Calibri" w:hAnsi="Calibri"/>
          <w:color w:val="1F497D"/>
        </w:rPr>
        <w:t xml:space="preserve">In summary, </w:t>
      </w:r>
      <w:r w:rsidR="006E5394" w:rsidRPr="0034623B">
        <w:rPr>
          <w:rFonts w:ascii="Calibri" w:hAnsi="Calibri"/>
          <w:color w:val="1F497D"/>
        </w:rPr>
        <w:t xml:space="preserve">PSD will </w:t>
      </w:r>
      <w:r>
        <w:rPr>
          <w:rFonts w:ascii="Calibri" w:hAnsi="Calibri"/>
          <w:color w:val="1F497D"/>
        </w:rPr>
        <w:t xml:space="preserve">continue to consult with other non-Latin communities, the PCC Standing Committee on Standards, and the PCC series policy task group.  Because the instructions at 1.8 also apply to serial numbering (an issue not </w:t>
      </w:r>
      <w:proofErr w:type="gramStart"/>
      <w:r>
        <w:rPr>
          <w:rFonts w:ascii="Calibri" w:hAnsi="Calibri"/>
          <w:color w:val="1F497D"/>
        </w:rPr>
        <w:t>raised</w:t>
      </w:r>
      <w:proofErr w:type="gramEnd"/>
      <w:r>
        <w:rPr>
          <w:rFonts w:ascii="Calibri" w:hAnsi="Calibri"/>
          <w:color w:val="1F497D"/>
        </w:rPr>
        <w:t xml:space="preserve"> by CEAL), we need to consult more broadly with the PCC CONSER community on this issue.  Ideally, if consultations prove productive, the revised polic</w:t>
      </w:r>
      <w:r w:rsidR="006E5394" w:rsidRPr="0034623B">
        <w:rPr>
          <w:rFonts w:ascii="Calibri" w:hAnsi="Calibri"/>
          <w:color w:val="1F497D"/>
        </w:rPr>
        <w:t>y statements will be included in the next RDA</w:t>
      </w:r>
      <w:r>
        <w:rPr>
          <w:rFonts w:ascii="Calibri" w:hAnsi="Calibri"/>
          <w:color w:val="1F497D"/>
        </w:rPr>
        <w:t xml:space="preserve"> Toolkit</w:t>
      </w:r>
      <w:r w:rsidR="006E5394" w:rsidRPr="0034623B">
        <w:rPr>
          <w:rFonts w:ascii="Calibri" w:hAnsi="Calibri"/>
          <w:color w:val="1F497D"/>
        </w:rPr>
        <w:t xml:space="preserve"> </w:t>
      </w:r>
      <w:proofErr w:type="gramStart"/>
      <w:r w:rsidR="006E5394" w:rsidRPr="0034623B">
        <w:rPr>
          <w:rFonts w:ascii="Calibri" w:hAnsi="Calibri"/>
          <w:color w:val="1F497D"/>
        </w:rPr>
        <w:t>update</w:t>
      </w:r>
      <w:proofErr w:type="gramEnd"/>
      <w:r w:rsidR="006E5394" w:rsidRPr="0034623B">
        <w:rPr>
          <w:rFonts w:ascii="Calibri" w:hAnsi="Calibri"/>
          <w:color w:val="1F497D"/>
        </w:rPr>
        <w:t xml:space="preserve"> (</w:t>
      </w:r>
      <w:r>
        <w:rPr>
          <w:rFonts w:ascii="Calibri" w:hAnsi="Calibri"/>
          <w:color w:val="1F497D"/>
        </w:rPr>
        <w:t>October 2014).</w:t>
      </w:r>
    </w:p>
    <w:p w:rsidR="00E9474D" w:rsidRDefault="00E9474D" w:rsidP="0034623B">
      <w:pPr>
        <w:rPr>
          <w:rFonts w:ascii="Calibri" w:hAnsi="Calibri"/>
          <w:color w:val="1F497D"/>
        </w:rPr>
      </w:pPr>
    </w:p>
    <w:p w:rsidR="0034623B" w:rsidRPr="000B3D1C" w:rsidRDefault="00E9474D" w:rsidP="0034623B">
      <w:pPr>
        <w:rPr>
          <w:rFonts w:ascii="Calibri" w:hAnsi="Calibri"/>
          <w:b/>
          <w:bCs/>
          <w:color w:val="1F497D"/>
          <w:sz w:val="24"/>
          <w:szCs w:val="24"/>
        </w:rPr>
      </w:pPr>
      <w:r w:rsidRPr="000B3D1C">
        <w:rPr>
          <w:rFonts w:ascii="Calibri" w:hAnsi="Calibri"/>
          <w:b/>
          <w:bCs/>
          <w:color w:val="1F497D"/>
          <w:sz w:val="24"/>
          <w:szCs w:val="24"/>
        </w:rPr>
        <w:t>Undifferentiated Name Authority Records</w:t>
      </w:r>
    </w:p>
    <w:p w:rsidR="00E9474D" w:rsidRPr="00E9474D" w:rsidRDefault="00E9474D" w:rsidP="000B3D1C">
      <w:pPr>
        <w:ind w:left="360"/>
        <w:rPr>
          <w:rFonts w:ascii="Calibri" w:hAnsi="Calibri"/>
          <w:color w:val="1F497D"/>
        </w:rPr>
      </w:pPr>
      <w:r w:rsidRPr="00E9474D">
        <w:rPr>
          <w:rFonts w:ascii="Calibri" w:hAnsi="Calibri"/>
          <w:color w:val="1F497D"/>
        </w:rPr>
        <w:t xml:space="preserve">With regard to </w:t>
      </w:r>
      <w:r>
        <w:rPr>
          <w:rFonts w:ascii="Calibri" w:hAnsi="Calibri"/>
          <w:color w:val="1F497D"/>
        </w:rPr>
        <w:t xml:space="preserve">a </w:t>
      </w:r>
      <w:r w:rsidRPr="00E9474D">
        <w:rPr>
          <w:rFonts w:ascii="Calibri" w:hAnsi="Calibri"/>
          <w:color w:val="1F497D"/>
        </w:rPr>
        <w:t xml:space="preserve">former policy on </w:t>
      </w:r>
      <w:r w:rsidR="000B3D1C">
        <w:rPr>
          <w:rFonts w:ascii="Calibri" w:hAnsi="Calibri"/>
          <w:color w:val="1F497D"/>
        </w:rPr>
        <w:t>a</w:t>
      </w:r>
      <w:r w:rsidRPr="00E9474D">
        <w:rPr>
          <w:rFonts w:ascii="Calibri" w:hAnsi="Calibri"/>
          <w:color w:val="1F497D"/>
        </w:rPr>
        <w:t>uthority record</w:t>
      </w:r>
      <w:r w:rsidR="000B3D1C">
        <w:rPr>
          <w:rFonts w:ascii="Calibri" w:hAnsi="Calibri"/>
          <w:color w:val="1F497D"/>
        </w:rPr>
        <w:t xml:space="preserve">s not coded as </w:t>
      </w:r>
      <w:r w:rsidR="000B3D1C" w:rsidRPr="00E9474D">
        <w:rPr>
          <w:rFonts w:ascii="Calibri" w:hAnsi="Calibri"/>
          <w:color w:val="1F497D"/>
        </w:rPr>
        <w:t xml:space="preserve">“undifferentiated” </w:t>
      </w:r>
      <w:r w:rsidR="000B3D1C">
        <w:rPr>
          <w:rFonts w:ascii="Calibri" w:hAnsi="Calibri"/>
          <w:color w:val="1F497D"/>
        </w:rPr>
        <w:t xml:space="preserve"> in </w:t>
      </w:r>
      <w:r w:rsidR="000B3D1C" w:rsidRPr="00E9474D">
        <w:rPr>
          <w:rFonts w:ascii="Calibri" w:hAnsi="Calibri"/>
          <w:color w:val="1F497D"/>
        </w:rPr>
        <w:t>008/32</w:t>
      </w:r>
      <w:r w:rsidR="000B3D1C">
        <w:rPr>
          <w:rFonts w:ascii="Calibri" w:hAnsi="Calibri"/>
          <w:color w:val="1F497D"/>
        </w:rPr>
        <w:t xml:space="preserve">, but have </w:t>
      </w:r>
      <w:r w:rsidRPr="00E9474D">
        <w:rPr>
          <w:rFonts w:ascii="Calibri" w:hAnsi="Calibri"/>
          <w:color w:val="1F497D"/>
        </w:rPr>
        <w:t xml:space="preserve">non-Latin script references that </w:t>
      </w:r>
      <w:r w:rsidR="000B3D1C">
        <w:rPr>
          <w:rFonts w:ascii="Calibri" w:hAnsi="Calibri"/>
          <w:color w:val="1F497D"/>
        </w:rPr>
        <w:t xml:space="preserve">clearly </w:t>
      </w:r>
      <w:r w:rsidRPr="00E9474D">
        <w:rPr>
          <w:rFonts w:ascii="Calibri" w:hAnsi="Calibri"/>
          <w:color w:val="1F497D"/>
        </w:rPr>
        <w:t xml:space="preserve">represent multiple </w:t>
      </w:r>
      <w:r w:rsidR="000B3D1C">
        <w:rPr>
          <w:rFonts w:ascii="Calibri" w:hAnsi="Calibri"/>
          <w:color w:val="1F497D"/>
        </w:rPr>
        <w:t xml:space="preserve">persons added by the initial pre-population of non-Latin references, </w:t>
      </w:r>
      <w:r w:rsidRPr="00E9474D">
        <w:rPr>
          <w:rFonts w:ascii="Calibri" w:hAnsi="Calibri"/>
          <w:color w:val="1F497D"/>
        </w:rPr>
        <w:t xml:space="preserve"> PSD confirmed that NACO catalogers should adhere the PCC guideline on und</w:t>
      </w:r>
      <w:r w:rsidR="000B3D1C">
        <w:rPr>
          <w:rFonts w:ascii="Calibri" w:hAnsi="Calibri"/>
          <w:color w:val="1F497D"/>
        </w:rPr>
        <w:t xml:space="preserve">ifferentiated authority records: </w:t>
      </w:r>
      <w:r w:rsidRPr="00E9474D">
        <w:rPr>
          <w:rFonts w:ascii="Calibri" w:hAnsi="Calibri"/>
          <w:color w:val="1F497D"/>
        </w:rPr>
        <w:t>(</w:t>
      </w:r>
      <w:hyperlink r:id="rId8" w:history="1">
        <w:r w:rsidRPr="00E9474D">
          <w:rPr>
            <w:rStyle w:val="Hyperlink"/>
            <w:rFonts w:ascii="Calibri" w:hAnsi="Calibri"/>
          </w:rPr>
          <w:t>http://www.loc.gov/aba/pcc/rda/PCC%20RDA%20guidelines/Z01%20008%2032%202014rapril.pdf</w:t>
        </w:r>
      </w:hyperlink>
      <w:r w:rsidRPr="00E9474D">
        <w:rPr>
          <w:rFonts w:ascii="Calibri" w:hAnsi="Calibri"/>
          <w:color w:val="1F497D"/>
        </w:rPr>
        <w:t xml:space="preserve"> )</w:t>
      </w:r>
      <w:r w:rsidR="000B3D1C">
        <w:rPr>
          <w:rFonts w:ascii="Calibri" w:hAnsi="Calibri"/>
          <w:color w:val="1F497D"/>
        </w:rPr>
        <w:t>If you encounter an authority record that is not coded as ‘undifferentiated’ but has references that clearly indicate they are for other persons, the i</w:t>
      </w:r>
      <w:r w:rsidRPr="00E9474D">
        <w:rPr>
          <w:rFonts w:ascii="Calibri" w:hAnsi="Calibri"/>
          <w:color w:val="1F497D"/>
        </w:rPr>
        <w:t xml:space="preserve">rrelevant non-Latin script references </w:t>
      </w:r>
      <w:r w:rsidR="000B3D1C">
        <w:rPr>
          <w:rFonts w:ascii="Calibri" w:hAnsi="Calibri"/>
          <w:color w:val="1F497D"/>
        </w:rPr>
        <w:t>should be removed.</w:t>
      </w:r>
      <w:r w:rsidRPr="00E9474D">
        <w:rPr>
          <w:rFonts w:ascii="Calibri" w:hAnsi="Calibri"/>
          <w:color w:val="1F497D"/>
        </w:rPr>
        <w:t xml:space="preserve"> </w:t>
      </w:r>
    </w:p>
    <w:p w:rsidR="00E9474D" w:rsidRDefault="00E9474D" w:rsidP="0034623B">
      <w:pPr>
        <w:rPr>
          <w:rFonts w:ascii="Calibri" w:hAnsi="Calibri"/>
          <w:color w:val="1F497D"/>
        </w:rPr>
      </w:pPr>
    </w:p>
    <w:p w:rsidR="00E9474D" w:rsidRDefault="00E9474D" w:rsidP="0034623B">
      <w:pPr>
        <w:rPr>
          <w:rFonts w:ascii="Calibri" w:hAnsi="Calibri"/>
          <w:color w:val="1F497D"/>
        </w:rPr>
      </w:pPr>
    </w:p>
    <w:p w:rsidR="00E9474D" w:rsidRPr="00E9474D" w:rsidRDefault="00E9474D" w:rsidP="00E9474D">
      <w:pPr>
        <w:rPr>
          <w:rFonts w:ascii="Calibri" w:hAnsi="Calibri"/>
          <w:b/>
          <w:bCs/>
          <w:color w:val="1F497D"/>
          <w:sz w:val="24"/>
          <w:szCs w:val="24"/>
        </w:rPr>
      </w:pPr>
      <w:r w:rsidRPr="00E9474D">
        <w:rPr>
          <w:rFonts w:ascii="Calibri" w:hAnsi="Calibri"/>
          <w:b/>
          <w:bCs/>
          <w:color w:val="1F497D"/>
          <w:sz w:val="24"/>
          <w:szCs w:val="24"/>
        </w:rPr>
        <w:t xml:space="preserve">Non-Latin script references </w:t>
      </w:r>
    </w:p>
    <w:p w:rsidR="00E9474D" w:rsidRDefault="00E9474D" w:rsidP="00A771CC">
      <w:pPr>
        <w:pStyle w:val="ListParagraph"/>
        <w:rPr>
          <w:rFonts w:ascii="Calibri" w:hAnsi="Calibri"/>
          <w:color w:val="1F497D"/>
          <w:sz w:val="22"/>
          <w:szCs w:val="22"/>
        </w:rPr>
      </w:pPr>
      <w:r>
        <w:rPr>
          <w:rFonts w:ascii="Calibri" w:hAnsi="Calibri"/>
          <w:color w:val="1F497D"/>
          <w:sz w:val="22"/>
          <w:szCs w:val="22"/>
        </w:rPr>
        <w:t>Regarding Ref Evaluation (008/29) coding “b (for reference not evaluated)” and 667 note.  The use of 008/28 coding “b” is to assure that systems with non-Latin bib headings wouldn’t flip to the Romanized authority 1</w:t>
      </w:r>
      <w:r w:rsidR="000B3D1C">
        <w:rPr>
          <w:rFonts w:ascii="Calibri" w:hAnsi="Calibri"/>
          <w:color w:val="1F497D"/>
          <w:sz w:val="22"/>
          <w:szCs w:val="22"/>
        </w:rPr>
        <w:t>XX</w:t>
      </w:r>
      <w:r>
        <w:rPr>
          <w:rFonts w:ascii="Calibri" w:hAnsi="Calibri"/>
          <w:color w:val="1F497D"/>
          <w:sz w:val="22"/>
          <w:szCs w:val="22"/>
        </w:rPr>
        <w:t xml:space="preserve"> based on a non-Latin authority reference.  The instruction to non-Latin catalogers is to continue with the current practice on supplying 008/29 coding “b” and 667 note “Non-Latin references not evaluated</w:t>
      </w:r>
      <w:r w:rsidR="000B3D1C">
        <w:rPr>
          <w:rFonts w:ascii="Calibri" w:hAnsi="Calibri"/>
          <w:color w:val="1F497D"/>
          <w:sz w:val="22"/>
          <w:szCs w:val="22"/>
        </w:rPr>
        <w:t>”</w:t>
      </w:r>
      <w:r>
        <w:rPr>
          <w:rFonts w:ascii="Calibri" w:hAnsi="Calibri"/>
          <w:color w:val="1F497D"/>
          <w:sz w:val="22"/>
          <w:szCs w:val="22"/>
        </w:rPr>
        <w:t xml:space="preserve">.  PSD and PCC will continue to gather information from PCC members and </w:t>
      </w:r>
      <w:r w:rsidR="000B3D1C">
        <w:rPr>
          <w:rFonts w:ascii="Calibri" w:hAnsi="Calibri"/>
          <w:color w:val="1F497D"/>
          <w:sz w:val="22"/>
          <w:szCs w:val="22"/>
        </w:rPr>
        <w:t xml:space="preserve">library system </w:t>
      </w:r>
      <w:r>
        <w:rPr>
          <w:rFonts w:ascii="Calibri" w:hAnsi="Calibri"/>
          <w:color w:val="1F497D"/>
          <w:sz w:val="22"/>
          <w:szCs w:val="22"/>
        </w:rPr>
        <w:t>vendors to look for solutions.  PSD is aware of the not-so-ideal situation (asking catalogers to continue to supply 667 and coding “b” in 008/29 for new NARs and updated NARs where references indeed have been evaluated).</w:t>
      </w:r>
    </w:p>
    <w:p w:rsidR="00E9474D" w:rsidRDefault="00E9474D" w:rsidP="00E9474D">
      <w:pPr>
        <w:rPr>
          <w:rFonts w:ascii="Calibri" w:hAnsi="Calibri"/>
          <w:color w:val="1F497D"/>
        </w:rPr>
      </w:pPr>
    </w:p>
    <w:p w:rsidR="00E9474D" w:rsidRDefault="00E9474D" w:rsidP="00A771CC">
      <w:pPr>
        <w:pStyle w:val="ListParagraph"/>
        <w:rPr>
          <w:rFonts w:ascii="Calibri" w:hAnsi="Calibri"/>
          <w:color w:val="1F497D"/>
          <w:sz w:val="22"/>
          <w:szCs w:val="22"/>
        </w:rPr>
      </w:pPr>
      <w:r>
        <w:rPr>
          <w:rFonts w:ascii="Calibri" w:hAnsi="Calibri"/>
          <w:color w:val="1F497D"/>
          <w:sz w:val="22"/>
          <w:szCs w:val="22"/>
        </w:rPr>
        <w:t>The non-Latin script reference FAQ page (</w:t>
      </w:r>
      <w:hyperlink r:id="rId9" w:history="1">
        <w:r>
          <w:rPr>
            <w:rStyle w:val="Hyperlink"/>
            <w:rFonts w:ascii="Calibri" w:hAnsi="Calibri"/>
            <w:sz w:val="22"/>
            <w:szCs w:val="22"/>
          </w:rPr>
          <w:t>http://www.loc.gov/catdir/cpso/nonlatinfaq.html</w:t>
        </w:r>
      </w:hyperlink>
      <w:r>
        <w:rPr>
          <w:rFonts w:ascii="Calibri" w:hAnsi="Calibri"/>
          <w:color w:val="1F497D"/>
          <w:sz w:val="22"/>
          <w:szCs w:val="22"/>
        </w:rPr>
        <w:t xml:space="preserve"> ) is still valid for use though PSD is not intending to maintain it and will eventually take it down after the issues on 008/29 and 667 </w:t>
      </w:r>
      <w:proofErr w:type="gramStart"/>
      <w:r>
        <w:rPr>
          <w:rFonts w:ascii="Calibri" w:hAnsi="Calibri"/>
          <w:color w:val="1F497D"/>
          <w:sz w:val="22"/>
          <w:szCs w:val="22"/>
        </w:rPr>
        <w:t>note</w:t>
      </w:r>
      <w:proofErr w:type="gramEnd"/>
      <w:r>
        <w:rPr>
          <w:rFonts w:ascii="Calibri" w:hAnsi="Calibri"/>
          <w:color w:val="1F497D"/>
          <w:sz w:val="22"/>
          <w:szCs w:val="22"/>
        </w:rPr>
        <w:t xml:space="preserve"> are </w:t>
      </w:r>
      <w:r w:rsidR="000B3D1C">
        <w:rPr>
          <w:rFonts w:ascii="Calibri" w:hAnsi="Calibri"/>
          <w:color w:val="1F497D"/>
          <w:sz w:val="22"/>
          <w:szCs w:val="22"/>
        </w:rPr>
        <w:t>re</w:t>
      </w:r>
      <w:r>
        <w:rPr>
          <w:rFonts w:ascii="Calibri" w:hAnsi="Calibri"/>
          <w:color w:val="1F497D"/>
          <w:sz w:val="22"/>
          <w:szCs w:val="22"/>
        </w:rPr>
        <w:t>solved.  It may be a good idea to look at what needs to be added in the current DCM Z1 in the area of 4</w:t>
      </w:r>
      <w:r w:rsidR="000B3D1C">
        <w:rPr>
          <w:rFonts w:ascii="Calibri" w:hAnsi="Calibri"/>
          <w:color w:val="1F497D"/>
          <w:sz w:val="22"/>
          <w:szCs w:val="22"/>
        </w:rPr>
        <w:t>XX</w:t>
      </w:r>
      <w:r>
        <w:rPr>
          <w:rFonts w:ascii="Calibri" w:hAnsi="Calibri"/>
          <w:color w:val="1F497D"/>
          <w:sz w:val="22"/>
          <w:szCs w:val="22"/>
        </w:rPr>
        <w:t xml:space="preserve"> and in the section on undifferentiated name authority records and possibly include some of the non-Latin script reference information there. </w:t>
      </w:r>
    </w:p>
    <w:p w:rsidR="00E9474D" w:rsidRDefault="00E9474D" w:rsidP="00E9474D">
      <w:pPr>
        <w:rPr>
          <w:rFonts w:ascii="Calibri" w:hAnsi="Calibri"/>
        </w:rPr>
      </w:pPr>
    </w:p>
    <w:p w:rsidR="00E9474D" w:rsidRDefault="00E9474D" w:rsidP="00E9474D"/>
    <w:p w:rsidR="006E5394" w:rsidRPr="0034623B" w:rsidRDefault="006E5394" w:rsidP="0034623B">
      <w:pPr>
        <w:rPr>
          <w:rFonts w:ascii="Calibri" w:hAnsi="Calibri"/>
          <w:color w:val="1F497D"/>
        </w:rPr>
      </w:pPr>
      <w:r w:rsidRPr="0034623B">
        <w:rPr>
          <w:rFonts w:ascii="Calibri" w:hAnsi="Calibri"/>
          <w:color w:val="1F497D"/>
        </w:rPr>
        <w:t> </w:t>
      </w:r>
    </w:p>
    <w:p w:rsidR="00DC6860" w:rsidRPr="00634638" w:rsidRDefault="00DC6860"/>
    <w:sectPr w:rsidR="00DC6860" w:rsidRPr="006346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02" w:rsidRDefault="003A7802" w:rsidP="003A7802">
      <w:pPr>
        <w:spacing w:after="0" w:line="240" w:lineRule="auto"/>
      </w:pPr>
      <w:r>
        <w:separator/>
      </w:r>
    </w:p>
  </w:endnote>
  <w:endnote w:type="continuationSeparator" w:id="0">
    <w:p w:rsidR="003A7802" w:rsidRDefault="003A7802" w:rsidP="003A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802" w:rsidRDefault="003A7802" w:rsidP="003A780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March 20,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3A780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A7802" w:rsidRDefault="003A7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02" w:rsidRDefault="003A7802" w:rsidP="003A7802">
      <w:pPr>
        <w:spacing w:after="0" w:line="240" w:lineRule="auto"/>
      </w:pPr>
      <w:r>
        <w:separator/>
      </w:r>
    </w:p>
  </w:footnote>
  <w:footnote w:type="continuationSeparator" w:id="0">
    <w:p w:rsidR="003A7802" w:rsidRDefault="003A7802" w:rsidP="003A7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3FCA"/>
    <w:multiLevelType w:val="hybridMultilevel"/>
    <w:tmpl w:val="8E8AA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B7B0D13"/>
    <w:multiLevelType w:val="hybridMultilevel"/>
    <w:tmpl w:val="A46AE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337A1D"/>
    <w:multiLevelType w:val="hybridMultilevel"/>
    <w:tmpl w:val="581C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94"/>
    <w:rsid w:val="000B3D1C"/>
    <w:rsid w:val="0034623B"/>
    <w:rsid w:val="003A7802"/>
    <w:rsid w:val="00634638"/>
    <w:rsid w:val="006E5394"/>
    <w:rsid w:val="00A771CC"/>
    <w:rsid w:val="00BD53DC"/>
    <w:rsid w:val="00DC6860"/>
    <w:rsid w:val="00DE58E5"/>
    <w:rsid w:val="00E94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94"/>
    <w:pPr>
      <w:spacing w:after="0" w:line="240" w:lineRule="auto"/>
      <w:ind w:left="72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9474D"/>
    <w:rPr>
      <w:color w:val="0000FF"/>
      <w:u w:val="single"/>
    </w:rPr>
  </w:style>
  <w:style w:type="paragraph" w:styleId="Header">
    <w:name w:val="header"/>
    <w:basedOn w:val="Normal"/>
    <w:link w:val="HeaderChar"/>
    <w:uiPriority w:val="99"/>
    <w:unhideWhenUsed/>
    <w:rsid w:val="003A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802"/>
  </w:style>
  <w:style w:type="paragraph" w:styleId="Footer">
    <w:name w:val="footer"/>
    <w:basedOn w:val="Normal"/>
    <w:link w:val="FooterChar"/>
    <w:uiPriority w:val="99"/>
    <w:unhideWhenUsed/>
    <w:rsid w:val="003A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802"/>
  </w:style>
  <w:style w:type="paragraph" w:styleId="BalloonText">
    <w:name w:val="Balloon Text"/>
    <w:basedOn w:val="Normal"/>
    <w:link w:val="BalloonTextChar"/>
    <w:uiPriority w:val="99"/>
    <w:semiHidden/>
    <w:unhideWhenUsed/>
    <w:rsid w:val="003A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94"/>
    <w:pPr>
      <w:spacing w:after="0" w:line="240" w:lineRule="auto"/>
      <w:ind w:left="72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9474D"/>
    <w:rPr>
      <w:color w:val="0000FF"/>
      <w:u w:val="single"/>
    </w:rPr>
  </w:style>
  <w:style w:type="paragraph" w:styleId="Header">
    <w:name w:val="header"/>
    <w:basedOn w:val="Normal"/>
    <w:link w:val="HeaderChar"/>
    <w:uiPriority w:val="99"/>
    <w:unhideWhenUsed/>
    <w:rsid w:val="003A7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802"/>
  </w:style>
  <w:style w:type="paragraph" w:styleId="Footer">
    <w:name w:val="footer"/>
    <w:basedOn w:val="Normal"/>
    <w:link w:val="FooterChar"/>
    <w:uiPriority w:val="99"/>
    <w:unhideWhenUsed/>
    <w:rsid w:val="003A7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802"/>
  </w:style>
  <w:style w:type="paragraph" w:styleId="BalloonText">
    <w:name w:val="Balloon Text"/>
    <w:basedOn w:val="Normal"/>
    <w:link w:val="BalloonTextChar"/>
    <w:uiPriority w:val="99"/>
    <w:semiHidden/>
    <w:unhideWhenUsed/>
    <w:rsid w:val="003A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3966">
      <w:bodyDiv w:val="1"/>
      <w:marLeft w:val="0"/>
      <w:marRight w:val="0"/>
      <w:marTop w:val="0"/>
      <w:marBottom w:val="0"/>
      <w:divBdr>
        <w:top w:val="none" w:sz="0" w:space="0" w:color="auto"/>
        <w:left w:val="none" w:sz="0" w:space="0" w:color="auto"/>
        <w:bottom w:val="none" w:sz="0" w:space="0" w:color="auto"/>
        <w:right w:val="none" w:sz="0" w:space="0" w:color="auto"/>
      </w:divBdr>
    </w:div>
    <w:div w:id="13481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aba/pcc/rda/PCC%20RDA%20guidelines/Z01%20008%2032%202014rapri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c.gov/catdir/cpso/nonlati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 Dave</dc:creator>
  <cp:lastModifiedBy>Jessalyn Zoom</cp:lastModifiedBy>
  <cp:revision>3</cp:revision>
  <cp:lastPrinted>2014-03-20T21:27:00Z</cp:lastPrinted>
  <dcterms:created xsi:type="dcterms:W3CDTF">2014-03-20T21:26:00Z</dcterms:created>
  <dcterms:modified xsi:type="dcterms:W3CDTF">2014-03-20T21:29:00Z</dcterms:modified>
</cp:coreProperties>
</file>